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90" w:rsidRPr="00FD7A90" w:rsidRDefault="00FD7A90" w:rsidP="00781193">
      <w:pPr>
        <w:pStyle w:val="NoSpacing"/>
        <w:spacing w:line="360" w:lineRule="auto"/>
        <w:ind w:firstLine="432"/>
        <w:rPr>
          <w:rFonts w:ascii="Times New Roman" w:hAnsi="Times New Roman" w:cs="Times New Roman"/>
          <w:b/>
          <w:i/>
          <w:sz w:val="40"/>
          <w:szCs w:val="40"/>
        </w:rPr>
      </w:pPr>
      <w:r w:rsidRPr="00FD7A90">
        <w:rPr>
          <w:rFonts w:ascii="Times New Roman" w:hAnsi="Times New Roman" w:cs="Times New Roman"/>
          <w:b/>
          <w:sz w:val="40"/>
          <w:szCs w:val="40"/>
        </w:rPr>
        <w:t>What people</w:t>
      </w:r>
      <w:bookmarkStart w:id="0" w:name="_GoBack"/>
      <w:bookmarkEnd w:id="0"/>
      <w:r w:rsidRPr="00FD7A90">
        <w:rPr>
          <w:rFonts w:ascii="Times New Roman" w:hAnsi="Times New Roman" w:cs="Times New Roman"/>
          <w:b/>
          <w:sz w:val="40"/>
          <w:szCs w:val="40"/>
        </w:rPr>
        <w:t xml:space="preserve"> are saying about</w:t>
      </w:r>
      <w:r w:rsidRPr="00FD7A90">
        <w:rPr>
          <w:rFonts w:ascii="Times New Roman" w:hAnsi="Times New Roman" w:cs="Times New Roman"/>
          <w:b/>
          <w:i/>
          <w:sz w:val="40"/>
          <w:szCs w:val="40"/>
        </w:rPr>
        <w:t xml:space="preserve"> Back to the </w:t>
      </w:r>
      <w:proofErr w:type="gramStart"/>
      <w:r w:rsidRPr="00FD7A90">
        <w:rPr>
          <w:rFonts w:ascii="Times New Roman" w:hAnsi="Times New Roman" w:cs="Times New Roman"/>
          <w:b/>
          <w:i/>
          <w:sz w:val="40"/>
          <w:szCs w:val="40"/>
        </w:rPr>
        <w:t>World</w:t>
      </w:r>
      <w:proofErr w:type="gramEnd"/>
    </w:p>
    <w:p w:rsidR="00FD7A90" w:rsidRDefault="00FD7A90" w:rsidP="00781193">
      <w:pPr>
        <w:pStyle w:val="NoSpacing"/>
        <w:spacing w:line="360" w:lineRule="auto"/>
        <w:ind w:firstLine="432"/>
        <w:rPr>
          <w:rFonts w:ascii="Times New Roman" w:hAnsi="Times New Roman" w:cs="Times New Roman"/>
          <w:b/>
          <w:i/>
          <w:sz w:val="32"/>
          <w:szCs w:val="32"/>
        </w:rPr>
      </w:pPr>
    </w:p>
    <w:p w:rsidR="00781193" w:rsidRPr="00FE5B53" w:rsidRDefault="00781193" w:rsidP="00781193">
      <w:pPr>
        <w:pStyle w:val="NoSpacing"/>
        <w:spacing w:line="360" w:lineRule="auto"/>
        <w:ind w:firstLine="432"/>
        <w:rPr>
          <w:rFonts w:ascii="Times New Roman" w:hAnsi="Times New Roman" w:cs="Times New Roman"/>
          <w:b/>
          <w:sz w:val="32"/>
          <w:szCs w:val="32"/>
        </w:rPr>
      </w:pPr>
      <w:r w:rsidRPr="00FE5B53">
        <w:rPr>
          <w:rFonts w:ascii="Times New Roman" w:hAnsi="Times New Roman" w:cs="Times New Roman"/>
          <w:b/>
          <w:i/>
          <w:sz w:val="32"/>
          <w:szCs w:val="32"/>
        </w:rPr>
        <w:t xml:space="preserve">Back to the World </w:t>
      </w:r>
      <w:r w:rsidR="00D67C08" w:rsidRPr="00FE5B53">
        <w:rPr>
          <w:rFonts w:ascii="Times New Roman" w:hAnsi="Times New Roman" w:cs="Times New Roman"/>
          <w:b/>
          <w:sz w:val="32"/>
          <w:szCs w:val="32"/>
        </w:rPr>
        <w:t>is a well-</w:t>
      </w:r>
      <w:r w:rsidRPr="00FE5B53">
        <w:rPr>
          <w:rFonts w:ascii="Times New Roman" w:hAnsi="Times New Roman" w:cs="Times New Roman"/>
          <w:b/>
          <w:sz w:val="32"/>
          <w:szCs w:val="32"/>
        </w:rPr>
        <w:t xml:space="preserve">crafted follow-up to </w:t>
      </w:r>
      <w:r w:rsidRPr="00FE5B53">
        <w:rPr>
          <w:rFonts w:ascii="Times New Roman" w:hAnsi="Times New Roman" w:cs="Times New Roman"/>
          <w:b/>
          <w:i/>
          <w:sz w:val="32"/>
          <w:szCs w:val="32"/>
        </w:rPr>
        <w:t>The Kansas NCO</w:t>
      </w:r>
      <w:r w:rsidRPr="00FE5B53">
        <w:rPr>
          <w:rFonts w:ascii="Times New Roman" w:hAnsi="Times New Roman" w:cs="Times New Roman"/>
          <w:b/>
          <w:sz w:val="32"/>
          <w:szCs w:val="32"/>
        </w:rPr>
        <w:t>. Joe Campolo allows the reader to experience the frustrations of returning Vietnam veterans whose country abandoned them. Joe is able to take you from the jungles of Nam to the mean streets of America. God Bless all our veterans. ~ George Dooley, U.S. Air Force, Vietnam era veteran</w:t>
      </w:r>
    </w:p>
    <w:p w:rsidR="00781193" w:rsidRPr="00FE5B53" w:rsidRDefault="00781193" w:rsidP="00781193">
      <w:pPr>
        <w:spacing w:after="0" w:line="360" w:lineRule="auto"/>
        <w:ind w:firstLine="432"/>
        <w:rPr>
          <w:rFonts w:ascii="Times New Roman" w:hAnsi="Times New Roman" w:cs="Times New Roman"/>
          <w:sz w:val="32"/>
          <w:szCs w:val="32"/>
        </w:rPr>
      </w:pPr>
    </w:p>
    <w:p w:rsidR="00781193" w:rsidRPr="00FE5B53" w:rsidRDefault="00781193" w:rsidP="00781193">
      <w:pPr>
        <w:spacing w:after="0" w:line="360" w:lineRule="auto"/>
        <w:ind w:firstLine="432"/>
        <w:rPr>
          <w:rFonts w:ascii="Times New Roman" w:hAnsi="Times New Roman" w:cs="Times New Roman"/>
          <w:b/>
          <w:i/>
          <w:sz w:val="32"/>
          <w:szCs w:val="32"/>
        </w:rPr>
      </w:pPr>
      <w:r w:rsidRPr="00FE5B53">
        <w:rPr>
          <w:rFonts w:ascii="Times New Roman" w:hAnsi="Times New Roman" w:cs="Times New Roman"/>
          <w:b/>
          <w:sz w:val="32"/>
          <w:szCs w:val="32"/>
        </w:rPr>
        <w:t xml:space="preserve">Once in a great while, a reader will come across a book that is so engaging and captivating it is very difficult to put down. </w:t>
      </w:r>
      <w:r w:rsidRPr="00FE5B53">
        <w:rPr>
          <w:rFonts w:ascii="Times New Roman" w:hAnsi="Times New Roman" w:cs="Times New Roman"/>
          <w:b/>
          <w:i/>
          <w:sz w:val="32"/>
          <w:szCs w:val="32"/>
        </w:rPr>
        <w:t>Back to the World</w:t>
      </w:r>
      <w:r w:rsidRPr="00FE5B53">
        <w:rPr>
          <w:rFonts w:ascii="Times New Roman" w:hAnsi="Times New Roman" w:cs="Times New Roman"/>
          <w:b/>
          <w:sz w:val="32"/>
          <w:szCs w:val="32"/>
        </w:rPr>
        <w:t xml:space="preserve">, by Joe Campolo Jr. is such a book. The author is a superb storyteller; the book is a fast paced suspense </w:t>
      </w:r>
      <w:r w:rsidR="00177E75" w:rsidRPr="00FE5B53">
        <w:rPr>
          <w:rFonts w:ascii="Times New Roman" w:hAnsi="Times New Roman" w:cs="Times New Roman"/>
          <w:b/>
          <w:sz w:val="32"/>
          <w:szCs w:val="32"/>
        </w:rPr>
        <w:t>thriller. Great</w:t>
      </w:r>
      <w:r w:rsidRPr="00FE5B53">
        <w:rPr>
          <w:rFonts w:ascii="Times New Roman" w:hAnsi="Times New Roman" w:cs="Times New Roman"/>
          <w:b/>
          <w:sz w:val="32"/>
          <w:szCs w:val="32"/>
        </w:rPr>
        <w:t xml:space="preserve"> job, Mr. Campolo! ~ John Podlaski, Vietnam War veteran and author of </w:t>
      </w:r>
      <w:r w:rsidRPr="00FE5B53">
        <w:rPr>
          <w:rFonts w:ascii="Times New Roman" w:hAnsi="Times New Roman" w:cs="Times New Roman"/>
          <w:b/>
          <w:i/>
          <w:sz w:val="32"/>
          <w:szCs w:val="32"/>
        </w:rPr>
        <w:t>Cherries: A Vietnam War Novel</w:t>
      </w:r>
    </w:p>
    <w:p w:rsidR="00781193" w:rsidRPr="00FE5B53" w:rsidRDefault="00781193" w:rsidP="00781193">
      <w:pPr>
        <w:pStyle w:val="yiv9813779925msonormal"/>
        <w:spacing w:before="0" w:beforeAutospacing="0" w:after="0" w:afterAutospacing="0" w:line="360" w:lineRule="auto"/>
        <w:ind w:firstLine="432"/>
        <w:rPr>
          <w:sz w:val="32"/>
          <w:szCs w:val="32"/>
        </w:rPr>
      </w:pPr>
    </w:p>
    <w:p w:rsidR="00781193" w:rsidRPr="00FE5B53" w:rsidRDefault="00781193" w:rsidP="00781193">
      <w:pPr>
        <w:pStyle w:val="yiv9813779925msonormal"/>
        <w:spacing w:before="0" w:beforeAutospacing="0" w:after="0" w:afterAutospacing="0" w:line="360" w:lineRule="auto"/>
        <w:ind w:firstLine="432"/>
        <w:rPr>
          <w:b/>
          <w:sz w:val="32"/>
          <w:szCs w:val="32"/>
        </w:rPr>
      </w:pPr>
      <w:r w:rsidRPr="00FE5B53">
        <w:rPr>
          <w:b/>
          <w:sz w:val="32"/>
          <w:szCs w:val="32"/>
        </w:rPr>
        <w:t xml:space="preserve">In </w:t>
      </w:r>
      <w:r w:rsidRPr="00FE5B53">
        <w:rPr>
          <w:b/>
          <w:i/>
          <w:iCs/>
          <w:sz w:val="32"/>
          <w:szCs w:val="32"/>
        </w:rPr>
        <w:t>Back to the World</w:t>
      </w:r>
      <w:r w:rsidRPr="00FE5B53">
        <w:rPr>
          <w:b/>
          <w:sz w:val="32"/>
          <w:szCs w:val="32"/>
        </w:rPr>
        <w:t xml:space="preserve">, Cru and his buddies have survived their life-threatening experiences in Vietnam, but their return to the “World” has not gone as smoothly as expected.   In a fast-paced sequel to </w:t>
      </w:r>
      <w:r w:rsidRPr="00FE5B53">
        <w:rPr>
          <w:b/>
          <w:i/>
          <w:iCs/>
          <w:sz w:val="32"/>
          <w:szCs w:val="32"/>
        </w:rPr>
        <w:t>The Kansas NCO</w:t>
      </w:r>
      <w:r w:rsidRPr="00FE5B53">
        <w:rPr>
          <w:b/>
          <w:sz w:val="32"/>
          <w:szCs w:val="32"/>
        </w:rPr>
        <w:t>, we get to see how Andrew Crucianelli and his crew deal with a country that has little regard for their post-war future. ~ Dick Evenson, writer, retired marketing executive, and U.S. Army artillery veteran</w:t>
      </w:r>
    </w:p>
    <w:p w:rsidR="002B4340" w:rsidRPr="00FE5B53" w:rsidRDefault="002B4340">
      <w:pPr>
        <w:rPr>
          <w:sz w:val="32"/>
          <w:szCs w:val="32"/>
        </w:rPr>
      </w:pPr>
    </w:p>
    <w:sectPr w:rsidR="002B4340" w:rsidRPr="00FE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93"/>
    <w:rsid w:val="00177E75"/>
    <w:rsid w:val="002B4340"/>
    <w:rsid w:val="004F4CB2"/>
    <w:rsid w:val="00560AE6"/>
    <w:rsid w:val="00587E7A"/>
    <w:rsid w:val="006934CB"/>
    <w:rsid w:val="00781193"/>
    <w:rsid w:val="00CE36E4"/>
    <w:rsid w:val="00D67C08"/>
    <w:rsid w:val="00FD7A90"/>
    <w:rsid w:val="00FE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81193"/>
    <w:pPr>
      <w:spacing w:after="0" w:line="240" w:lineRule="auto"/>
    </w:pPr>
    <w:rPr>
      <w:lang w:bidi="en-US"/>
    </w:rPr>
  </w:style>
  <w:style w:type="paragraph" w:customStyle="1" w:styleId="yiv9813779925msonormal">
    <w:name w:val="yiv9813779925msonormal"/>
    <w:basedOn w:val="Normal"/>
    <w:rsid w:val="007811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81193"/>
    <w:pPr>
      <w:spacing w:after="0" w:line="240" w:lineRule="auto"/>
    </w:pPr>
    <w:rPr>
      <w:lang w:bidi="en-US"/>
    </w:rPr>
  </w:style>
  <w:style w:type="paragraph" w:customStyle="1" w:styleId="yiv9813779925msonormal">
    <w:name w:val="yiv9813779925msonormal"/>
    <w:basedOn w:val="Normal"/>
    <w:rsid w:val="00781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2016-03-17T19:36:00Z</dcterms:created>
  <dcterms:modified xsi:type="dcterms:W3CDTF">2016-03-17T19:44:00Z</dcterms:modified>
</cp:coreProperties>
</file>